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FD5" w:rsidRPr="00BD00FC" w:rsidRDefault="00EB6FD5" w:rsidP="00BD00FC">
      <w:pPr>
        <w:spacing w:afterLines="50"/>
        <w:jc w:val="center"/>
        <w:rPr>
          <w:rFonts w:ascii="方正准圆_GBK" w:eastAsia="方正准圆_GBK" w:hAnsi="Times New Roman" w:cs="Times New Roman"/>
          <w:b/>
          <w:color w:val="FF9900"/>
          <w:spacing w:val="20"/>
          <w:sz w:val="32"/>
          <w:szCs w:val="32"/>
        </w:rPr>
      </w:pPr>
      <w:r w:rsidRPr="00BD00FC">
        <w:rPr>
          <w:rFonts w:ascii="方正准圆_GBK" w:eastAsia="方正准圆_GBK" w:hAnsi="Times New Roman" w:cs="Times New Roman" w:hint="eastAsia"/>
          <w:b/>
          <w:color w:val="FF9900"/>
          <w:spacing w:val="20"/>
          <w:sz w:val="32"/>
          <w:szCs w:val="32"/>
        </w:rPr>
        <w:t xml:space="preserve">三个男子因入侵 Lowe 公司的计算机系统并企图盗窃信用卡信息 </w:t>
      </w:r>
    </w:p>
    <w:p w:rsidR="00BD00FC" w:rsidRPr="00BD00FC" w:rsidRDefault="00EB6FD5" w:rsidP="00BD00FC">
      <w:pPr>
        <w:pStyle w:val="a5"/>
        <w:numPr>
          <w:ilvl w:val="0"/>
          <w:numId w:val="1"/>
        </w:numPr>
        <w:spacing w:line="360" w:lineRule="auto"/>
        <w:ind w:firstLineChars="0"/>
        <w:rPr>
          <w:rFonts w:asciiTheme="minorEastAsia" w:hAnsiTheme="minorEastAsia" w:hint="eastAsia"/>
          <w:b/>
          <w:sz w:val="24"/>
          <w:szCs w:val="24"/>
        </w:rPr>
      </w:pPr>
      <w:r w:rsidRPr="00BD00FC">
        <w:rPr>
          <w:rFonts w:asciiTheme="minorEastAsia" w:hAnsiTheme="minorEastAsia" w:hint="eastAsia"/>
          <w:b/>
          <w:sz w:val="24"/>
          <w:szCs w:val="24"/>
        </w:rPr>
        <w:t>案例</w:t>
      </w:r>
    </w:p>
    <w:p w:rsidR="00EB6FD5" w:rsidRPr="00BD00FC" w:rsidRDefault="00EB6FD5" w:rsidP="00BD00FC">
      <w:pPr>
        <w:spacing w:line="360" w:lineRule="auto"/>
        <w:ind w:firstLineChars="177" w:firstLine="425"/>
        <w:rPr>
          <w:rFonts w:asciiTheme="minorEastAsia" w:hAnsiTheme="minorEastAsia"/>
          <w:sz w:val="24"/>
          <w:szCs w:val="24"/>
        </w:rPr>
      </w:pPr>
      <w:r w:rsidRPr="00BD00FC">
        <w:rPr>
          <w:rFonts w:asciiTheme="minorEastAsia" w:hAnsiTheme="minorEastAsia" w:hint="eastAsia"/>
          <w:sz w:val="24"/>
          <w:szCs w:val="24"/>
        </w:rPr>
        <w:t>2003年11月19日， 被告BR</w:t>
      </w:r>
      <w:r w:rsidR="00BD00FC">
        <w:rPr>
          <w:rFonts w:asciiTheme="minorEastAsia" w:hAnsiTheme="minorEastAsia" w:hint="eastAsia"/>
          <w:sz w:val="24"/>
          <w:szCs w:val="24"/>
        </w:rPr>
        <w:t>IAN A. SALCEDO, ADAM W. BOTBYL,</w:t>
      </w:r>
      <w:r w:rsidRPr="00BD00FC">
        <w:rPr>
          <w:rFonts w:asciiTheme="minorEastAsia" w:hAnsiTheme="minorEastAsia" w:hint="eastAsia"/>
          <w:sz w:val="24"/>
          <w:szCs w:val="24"/>
        </w:rPr>
        <w:t xml:space="preserve">和 PAUL G. TIMMINS三个人被起诉从事 16项指控，包括合谋犯罪、通信诈骗、计算机诈骗、非授权计算机访问、故意转移计算机代码、企图占有非授权访问设备。根据起诉，从 2003年 10 月到 11 月9 日，三人合谋计划取得非授权访问由 Lowe 公司使用的遍及全国的计算机系统。在入侵进入计算机后，他们从计算机系统下载和偷盗信用卡帐号。为了实施这个计划，他们秘密阴谋使用 Lowe 公司零售商店的无线网络，得以非法进入该公司的中心计算机系统，这个中心计算机系统覆盖了 Lowe 公司遍及全美国的商店。取得了非法入侵计算机的机会，三个被告企图安装和安装料一个计算机程序在几个 Lowe商店的计算机上，这个程序是专门用来抓捕与这些商店进行支付交易的用户的信用卡信息的。 </w:t>
      </w:r>
    </w:p>
    <w:p w:rsidR="00BD00FC" w:rsidRPr="00BD00FC" w:rsidRDefault="00EB6FD5" w:rsidP="00BD00FC">
      <w:pPr>
        <w:pStyle w:val="a5"/>
        <w:numPr>
          <w:ilvl w:val="0"/>
          <w:numId w:val="1"/>
        </w:numPr>
        <w:spacing w:line="360" w:lineRule="auto"/>
        <w:ind w:firstLineChars="0"/>
        <w:rPr>
          <w:rFonts w:asciiTheme="minorEastAsia" w:hAnsiTheme="minorEastAsia" w:hint="eastAsia"/>
          <w:b/>
          <w:sz w:val="24"/>
          <w:szCs w:val="24"/>
        </w:rPr>
      </w:pPr>
      <w:r w:rsidRPr="00BD00FC">
        <w:rPr>
          <w:rFonts w:asciiTheme="minorEastAsia" w:hAnsiTheme="minorEastAsia" w:hint="eastAsia"/>
          <w:b/>
          <w:sz w:val="24"/>
          <w:szCs w:val="24"/>
        </w:rPr>
        <w:t>分析</w:t>
      </w:r>
    </w:p>
    <w:p w:rsidR="00AF0333" w:rsidRPr="00BD00FC" w:rsidRDefault="00EB6FD5" w:rsidP="00BD00FC">
      <w:pPr>
        <w:spacing w:line="360" w:lineRule="auto"/>
        <w:ind w:firstLineChars="177" w:firstLine="425"/>
        <w:rPr>
          <w:rFonts w:asciiTheme="minorEastAsia" w:hAnsiTheme="minorEastAsia"/>
          <w:sz w:val="24"/>
          <w:szCs w:val="24"/>
        </w:rPr>
      </w:pPr>
      <w:r w:rsidRPr="00BD00FC">
        <w:rPr>
          <w:rFonts w:asciiTheme="minorEastAsia" w:hAnsiTheme="minorEastAsia" w:hint="eastAsia"/>
          <w:sz w:val="24"/>
          <w:szCs w:val="24"/>
        </w:rPr>
        <w:t>现在，很多人都知道，无线网络和有线网络是一样的，通过无线网络，同样可以进行网络连接。商业零售企业及其连锁店之间的网络一般都属于 EXTRANET，即企业间的网络。只有安装在联网企业内部的计算机才可以上网到这类网络。企业间网络大多为集中分布式网络，中心计算机起着极其重要的网络和数据连接作用。进入中心计算机，就可以进行很多操作，盗取信息就很容易了。</w:t>
      </w:r>
    </w:p>
    <w:sectPr w:rsidR="00AF0333" w:rsidRPr="00BD00FC" w:rsidSect="00AF03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5D05" w:rsidRDefault="00C45D05" w:rsidP="00BD00FC">
      <w:r>
        <w:separator/>
      </w:r>
    </w:p>
  </w:endnote>
  <w:endnote w:type="continuationSeparator" w:id="1">
    <w:p w:rsidR="00C45D05" w:rsidRDefault="00C45D05" w:rsidP="00BD00F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准圆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5D05" w:rsidRDefault="00C45D05" w:rsidP="00BD00FC">
      <w:r>
        <w:separator/>
      </w:r>
    </w:p>
  </w:footnote>
  <w:footnote w:type="continuationSeparator" w:id="1">
    <w:p w:rsidR="00C45D05" w:rsidRDefault="00C45D05" w:rsidP="00BD00F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61CC9"/>
    <w:multiLevelType w:val="hybridMultilevel"/>
    <w:tmpl w:val="7290718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B6FD5"/>
    <w:rsid w:val="006F1E1A"/>
    <w:rsid w:val="00AF0333"/>
    <w:rsid w:val="00BD00FC"/>
    <w:rsid w:val="00C45D05"/>
    <w:rsid w:val="00EB6F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33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D00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00FC"/>
    <w:rPr>
      <w:sz w:val="18"/>
      <w:szCs w:val="18"/>
    </w:rPr>
  </w:style>
  <w:style w:type="paragraph" w:styleId="a4">
    <w:name w:val="footer"/>
    <w:basedOn w:val="a"/>
    <w:link w:val="Char0"/>
    <w:uiPriority w:val="99"/>
    <w:semiHidden/>
    <w:unhideWhenUsed/>
    <w:rsid w:val="00BD00F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00FC"/>
    <w:rPr>
      <w:sz w:val="18"/>
      <w:szCs w:val="18"/>
    </w:rPr>
  </w:style>
  <w:style w:type="paragraph" w:styleId="a5">
    <w:name w:val="List Paragraph"/>
    <w:basedOn w:val="a"/>
    <w:uiPriority w:val="34"/>
    <w:qFormat/>
    <w:rsid w:val="00BD00F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89</Words>
  <Characters>511</Characters>
  <Application>Microsoft Office Word</Application>
  <DocSecurity>0</DocSecurity>
  <Lines>4</Lines>
  <Paragraphs>1</Paragraphs>
  <ScaleCrop>false</ScaleCrop>
  <Company>WwW.YlmF.CoM</Company>
  <LinksUpToDate>false</LinksUpToDate>
  <CharactersWithSpaces>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雨林木风</dc:creator>
  <cp:keywords/>
  <dc:description/>
  <cp:lastModifiedBy>雨林木风</cp:lastModifiedBy>
  <cp:revision>2</cp:revision>
  <dcterms:created xsi:type="dcterms:W3CDTF">2013-07-22T14:14:00Z</dcterms:created>
  <dcterms:modified xsi:type="dcterms:W3CDTF">2013-07-23T17:49:00Z</dcterms:modified>
</cp:coreProperties>
</file>